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17531" w14:textId="194FC554" w:rsidR="006D771D" w:rsidRPr="006C6DE4" w:rsidRDefault="00A70BFA" w:rsidP="006B5C6E">
      <w:pPr>
        <w:ind w:firstLineChars="200" w:firstLine="440"/>
        <w:rPr>
          <w:rFonts w:ascii="SimSun" w:eastAsia="SimSun" w:hAnsi="SimSun"/>
          <w:lang w:eastAsia="zh-CN"/>
        </w:rPr>
      </w:pPr>
      <w:r w:rsidRPr="00144FA9">
        <w:rPr>
          <w:rFonts w:ascii="メイリオ" w:eastAsia="メイリオ" w:hAnsi="メイリオ" w:cs="Times New Roman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1E51C" wp14:editId="7E7FEC4C">
                <wp:simplePos x="0" y="0"/>
                <wp:positionH relativeFrom="column">
                  <wp:posOffset>4844415</wp:posOffset>
                </wp:positionH>
                <wp:positionV relativeFrom="paragraph">
                  <wp:posOffset>-736600</wp:posOffset>
                </wp:positionV>
                <wp:extent cx="981075" cy="454025"/>
                <wp:effectExtent l="0" t="0" r="2857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106D" w14:textId="63D5DCE1" w:rsidR="00A70BFA" w:rsidRPr="00FC58D7" w:rsidRDefault="00A70BFA" w:rsidP="00A70BFA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1E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45pt;margin-top:-58pt;width:77.25pt;height: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">
                <v:textbox>
                  <w:txbxContent>
                    <w:p w14:paraId="7868106D" w14:textId="63D5DCE1" w:rsidR="00A70BFA" w:rsidRPr="00FC58D7" w:rsidRDefault="00A70BFA" w:rsidP="00A70BFA">
                      <w:pPr>
                        <w:spacing w:line="320" w:lineRule="exac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中国語</w:t>
                      </w:r>
                    </w:p>
                  </w:txbxContent>
                </v:textbox>
              </v:shape>
            </w:pict>
          </mc:Fallback>
        </mc:AlternateContent>
      </w:r>
      <w:r w:rsidR="006B5C6E" w:rsidRPr="006C6DE4">
        <w:rPr>
          <w:rFonts w:ascii="SimSun" w:eastAsia="SimSun" w:hAnsi="SimSun" w:hint="eastAsia"/>
          <w:lang w:eastAsia="zh-CN"/>
        </w:rPr>
        <w:t>本日，国家宣布5月7日至31日期间 “紧急事态宣言”对象地区继续包括日本全国各地，</w:t>
      </w:r>
      <w:r w:rsidR="004A3894">
        <w:rPr>
          <w:rFonts w:ascii="SimSun" w:eastAsia="SimSun" w:hAnsi="SimSun" w:hint="eastAsia"/>
          <w:lang w:eastAsia="zh-CN"/>
        </w:rPr>
        <w:t>并公布了基本的应对方针，指出</w:t>
      </w:r>
      <w:r w:rsidR="006B5C6E" w:rsidRPr="006C6DE4">
        <w:rPr>
          <w:rFonts w:ascii="SimSun" w:eastAsia="SimSun" w:hAnsi="SimSun" w:hint="eastAsia"/>
          <w:lang w:eastAsia="zh-CN"/>
        </w:rPr>
        <w:t>包括本县在内的13处“特定警戒都道府县”将争取实现“最低70%，尽量达到8%的接触机会的削减”这一目标，</w:t>
      </w:r>
      <w:r w:rsidR="00AE316C" w:rsidRPr="006C6DE4">
        <w:rPr>
          <w:rFonts w:ascii="SimSun" w:eastAsia="SimSun" w:hAnsi="SimSun" w:hint="eastAsia"/>
          <w:lang w:eastAsia="zh-CN"/>
        </w:rPr>
        <w:t>以及</w:t>
      </w:r>
      <w:r w:rsidR="006B5C6E" w:rsidRPr="006C6DE4">
        <w:rPr>
          <w:rFonts w:ascii="SimSun" w:eastAsia="SimSun" w:hAnsi="SimSun" w:hint="eastAsia"/>
          <w:lang w:eastAsia="zh-CN"/>
        </w:rPr>
        <w:t>“今后</w:t>
      </w:r>
      <w:r w:rsidR="00AE316C" w:rsidRPr="006C6DE4">
        <w:rPr>
          <w:rFonts w:ascii="SimSun" w:eastAsia="SimSun" w:hAnsi="SimSun" w:hint="eastAsia"/>
          <w:lang w:eastAsia="zh-CN"/>
        </w:rPr>
        <w:t>需要继续采取同样</w:t>
      </w:r>
      <w:r w:rsidR="004A3894">
        <w:rPr>
          <w:rFonts w:ascii="SimSun" w:eastAsia="SimSun" w:hAnsi="SimSun" w:hint="eastAsia"/>
          <w:lang w:eastAsia="zh-CN"/>
        </w:rPr>
        <w:t>内容</w:t>
      </w:r>
      <w:r w:rsidR="00AE316C" w:rsidRPr="006C6DE4">
        <w:rPr>
          <w:rFonts w:ascii="SimSun" w:eastAsia="SimSun" w:hAnsi="SimSun" w:hint="eastAsia"/>
          <w:lang w:eastAsia="zh-CN"/>
        </w:rPr>
        <w:t>的措施”。</w:t>
      </w:r>
    </w:p>
    <w:p w14:paraId="3AD06E1E" w14:textId="027CD010" w:rsidR="00AE316C" w:rsidRPr="006C6DE4" w:rsidRDefault="00AE316C" w:rsidP="006B5C6E">
      <w:pPr>
        <w:ind w:firstLineChars="200" w:firstLine="420"/>
        <w:rPr>
          <w:rFonts w:ascii="SimSun" w:eastAsia="SimSun" w:hAnsi="SimSun"/>
          <w:lang w:eastAsia="zh-CN"/>
        </w:rPr>
      </w:pPr>
      <w:r w:rsidRPr="006C6DE4">
        <w:rPr>
          <w:rFonts w:ascii="SimSun" w:eastAsia="SimSun" w:hAnsi="SimSun" w:hint="eastAsia"/>
          <w:lang w:eastAsia="zh-CN"/>
        </w:rPr>
        <w:t>为此，福冈县以尽早实现事态的平息为目标，并根据专家意</w:t>
      </w:r>
      <w:bookmarkStart w:id="0" w:name="_GoBack"/>
      <w:bookmarkEnd w:id="0"/>
      <w:r w:rsidRPr="006C6DE4">
        <w:rPr>
          <w:rFonts w:ascii="SimSun" w:eastAsia="SimSun" w:hAnsi="SimSun" w:hint="eastAsia"/>
          <w:lang w:eastAsia="zh-CN"/>
        </w:rPr>
        <w:t>见，决定将现定举措的实施期间延长至5月31日。</w:t>
      </w:r>
    </w:p>
    <w:p w14:paraId="0946A88B" w14:textId="4864B9E8" w:rsidR="00AE316C" w:rsidRPr="006C6DE4" w:rsidRDefault="00357031" w:rsidP="006B5C6E">
      <w:pPr>
        <w:ind w:firstLineChars="200" w:firstLine="420"/>
        <w:rPr>
          <w:rFonts w:ascii="SimSun" w:eastAsia="SimSun" w:hAnsi="SimSun"/>
          <w:lang w:eastAsia="zh-CN"/>
        </w:rPr>
      </w:pPr>
      <w:r w:rsidRPr="006C6DE4">
        <w:rPr>
          <w:rFonts w:ascii="SimSun" w:eastAsia="SimSun" w:hAnsi="SimSun" w:hint="eastAsia"/>
          <w:lang w:eastAsia="zh-CN"/>
        </w:rPr>
        <w:t>再次</w:t>
      </w:r>
      <w:r w:rsidR="00AE316C" w:rsidRPr="006C6DE4">
        <w:rPr>
          <w:rFonts w:ascii="SimSun" w:eastAsia="SimSun" w:hAnsi="SimSun" w:hint="eastAsia"/>
          <w:lang w:eastAsia="zh-CN"/>
        </w:rPr>
        <w:t>恳请广大县民及</w:t>
      </w:r>
      <w:r w:rsidRPr="006C6DE4">
        <w:rPr>
          <w:rFonts w:ascii="SimSun" w:eastAsia="SimSun" w:hAnsi="SimSun" w:hint="eastAsia"/>
          <w:lang w:eastAsia="zh-CN"/>
        </w:rPr>
        <w:t>事业者给予理解与配合。</w:t>
      </w:r>
    </w:p>
    <w:p w14:paraId="5B3CCE2C" w14:textId="46BE6678" w:rsidR="00357031" w:rsidRPr="006C6DE4" w:rsidRDefault="00357031" w:rsidP="006B5C6E">
      <w:pPr>
        <w:ind w:firstLineChars="200" w:firstLine="420"/>
        <w:rPr>
          <w:rFonts w:ascii="SimSun" w:eastAsia="SimSun" w:hAnsi="SimSun"/>
          <w:lang w:eastAsia="zh-CN"/>
        </w:rPr>
      </w:pPr>
    </w:p>
    <w:p w14:paraId="116DE66F" w14:textId="5EEB1404" w:rsidR="00357031" w:rsidRPr="006C6DE4" w:rsidRDefault="00357031" w:rsidP="006B5C6E">
      <w:pPr>
        <w:ind w:firstLineChars="200" w:firstLine="420"/>
        <w:rPr>
          <w:rFonts w:ascii="SimSun" w:eastAsia="SimSun" w:hAnsi="SimSun"/>
          <w:lang w:eastAsia="zh-CN"/>
        </w:rPr>
      </w:pPr>
      <w:r w:rsidRPr="006C6DE4">
        <w:rPr>
          <w:rFonts w:ascii="SimSun" w:eastAsia="SimSun" w:hAnsi="SimSun" w:hint="eastAsia"/>
          <w:lang w:eastAsia="zh-CN"/>
        </w:rPr>
        <w:t>①除了维持正常生活及健康的必要场合，应尽量减少外出。此外，</w:t>
      </w:r>
      <w:r w:rsidR="006C6DE4" w:rsidRPr="006C6DE4">
        <w:rPr>
          <w:rFonts w:ascii="SimSun" w:eastAsia="SimSun" w:hAnsi="SimSun" w:hint="eastAsia"/>
          <w:lang w:eastAsia="zh-CN"/>
        </w:rPr>
        <w:t>需要外出时，应将外出人数控制在最小限度。</w:t>
      </w:r>
    </w:p>
    <w:p w14:paraId="7B6BD8B5" w14:textId="167BFB98" w:rsidR="006C6DE4" w:rsidRDefault="006C6DE4" w:rsidP="006B5C6E">
      <w:pPr>
        <w:ind w:firstLineChars="200" w:firstLine="420"/>
        <w:rPr>
          <w:rFonts w:ascii="SimSun" w:eastAsia="SimSun" w:hAnsi="SimSun"/>
          <w:lang w:eastAsia="zh-CN"/>
        </w:rPr>
      </w:pPr>
      <w:r w:rsidRPr="006C6DE4">
        <w:rPr>
          <w:rFonts w:ascii="SimSun" w:eastAsia="SimSun" w:hAnsi="SimSun" w:hint="eastAsia"/>
        </w:rPr>
        <w:t>※</w:t>
      </w:r>
      <w:r w:rsidRPr="006C6DE4">
        <w:rPr>
          <w:rFonts w:ascii="SimSun" w:eastAsia="SimSun" w:hAnsi="SimSun" w:hint="eastAsia"/>
          <w:lang w:eastAsia="zh-CN"/>
        </w:rPr>
        <w:t xml:space="preserve"> 维持正常生活及健康的必要场合是指前往医疗机构就诊；食品及医药品、生活必需品的采购；必要的职场出勤；室外运动及散步等活动。</w:t>
      </w:r>
    </w:p>
    <w:p w14:paraId="2D6FC139" w14:textId="33547ABB" w:rsidR="006C6DE4" w:rsidRDefault="006C6DE4" w:rsidP="006B5C6E">
      <w:pPr>
        <w:ind w:firstLineChars="200" w:firstLine="420"/>
        <w:rPr>
          <w:rFonts w:ascii="SimSun" w:eastAsia="SimSun" w:hAnsi="SimSun"/>
          <w:lang w:eastAsia="zh-CN"/>
        </w:rPr>
      </w:pPr>
    </w:p>
    <w:p w14:paraId="4AF5154D" w14:textId="634B3144" w:rsidR="006C6DE4" w:rsidRDefault="006C6DE4" w:rsidP="006B5C6E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②应尽量避免非紧急情况的返乡及旅行等跨越都道府县的移动。</w:t>
      </w:r>
    </w:p>
    <w:p w14:paraId="56ADF07E" w14:textId="5000B98B" w:rsidR="006C6DE4" w:rsidRDefault="006C6DE4" w:rsidP="006B5C6E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③应规避导致提高集体感染风险的“密闭”、“密集”、“密接”</w:t>
      </w:r>
      <w:r w:rsidR="00E676B5">
        <w:rPr>
          <w:rFonts w:ascii="SimSun" w:eastAsia="SimSun" w:hAnsi="SimSun" w:hint="eastAsia"/>
          <w:lang w:eastAsia="zh-CN"/>
        </w:rPr>
        <w:t>这“三密”场所。</w:t>
      </w:r>
    </w:p>
    <w:p w14:paraId="46DAEFEC" w14:textId="2C80ECD8" w:rsidR="00E676B5" w:rsidRDefault="00E676B5" w:rsidP="006B5C6E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④勤洗手、消毒；注意佩戴口罩；遵守咳嗽礼仪；注意保持与他人的距离。</w:t>
      </w:r>
    </w:p>
    <w:p w14:paraId="3A0F1A03" w14:textId="4E2B64F8" w:rsidR="00E676B5" w:rsidRDefault="00E676B5" w:rsidP="006B5C6E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⑤应避免参加可能导致感染扩散的各种活动及存在“三密”的集会。</w:t>
      </w:r>
    </w:p>
    <w:p w14:paraId="71CD6F89" w14:textId="61E1482D" w:rsidR="00E676B5" w:rsidRDefault="00E676B5" w:rsidP="00E676B5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⑥事业者应争取实现“出勤人员数量的70%削减”，促进开展居家勤务（远程工作）。此外，在上下班时应采取时差出勤、骑车通勤等手段，</w:t>
      </w:r>
      <w:r w:rsidRPr="00E676B5">
        <w:rPr>
          <w:rFonts w:ascii="SimSun" w:eastAsia="SimSun" w:hAnsi="SimSun" w:hint="eastAsia"/>
          <w:lang w:eastAsia="zh-CN"/>
        </w:rPr>
        <w:t>减少与他人的接触</w:t>
      </w:r>
      <w:r>
        <w:rPr>
          <w:rFonts w:ascii="SimSun" w:eastAsia="SimSun" w:hAnsi="SimSun" w:hint="eastAsia"/>
          <w:lang w:eastAsia="zh-CN"/>
        </w:rPr>
        <w:t>。</w:t>
      </w:r>
    </w:p>
    <w:p w14:paraId="1A9AC369" w14:textId="03AAC8E2" w:rsidR="00E676B5" w:rsidRDefault="00E676B5" w:rsidP="00E676B5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⑦</w:t>
      </w:r>
      <w:r w:rsidRPr="00E676B5">
        <w:rPr>
          <w:rFonts w:ascii="SimSun" w:eastAsia="SimSun" w:hAnsi="SimSun" w:hint="eastAsia"/>
          <w:lang w:eastAsia="zh-CN"/>
        </w:rPr>
        <w:t>如出现发热及咳嗽等感冒症状，</w:t>
      </w:r>
      <w:r>
        <w:rPr>
          <w:rFonts w:ascii="SimSun" w:eastAsia="SimSun" w:hAnsi="SimSun" w:hint="eastAsia"/>
          <w:lang w:eastAsia="zh-CN"/>
        </w:rPr>
        <w:t>应</w:t>
      </w:r>
      <w:r w:rsidRPr="00E676B5">
        <w:rPr>
          <w:rFonts w:ascii="SimSun" w:eastAsia="SimSun" w:hAnsi="SimSun" w:hint="eastAsia"/>
          <w:lang w:eastAsia="zh-CN"/>
        </w:rPr>
        <w:t>避免直接就诊，</w:t>
      </w:r>
      <w:r w:rsidR="004A3894">
        <w:rPr>
          <w:rFonts w:ascii="SimSun" w:eastAsia="SimSun" w:hAnsi="SimSun" w:hint="eastAsia"/>
          <w:lang w:eastAsia="zh-CN"/>
        </w:rPr>
        <w:t>须提前致电咨询保健所及</w:t>
      </w:r>
      <w:r w:rsidR="004A3894" w:rsidRPr="004A3894">
        <w:rPr>
          <w:rFonts w:ascii="SimSun" w:eastAsia="SimSun" w:hAnsi="SimSun" w:hint="eastAsia"/>
          <w:lang w:eastAsia="zh-CN"/>
        </w:rPr>
        <w:t>常时专诊医疗机构</w:t>
      </w:r>
      <w:r w:rsidR="004A3894">
        <w:rPr>
          <w:rFonts w:ascii="SimSun" w:eastAsia="SimSun" w:hAnsi="SimSun" w:hint="eastAsia"/>
          <w:lang w:eastAsia="zh-CN"/>
        </w:rPr>
        <w:t>。</w:t>
      </w:r>
    </w:p>
    <w:p w14:paraId="49E93635" w14:textId="204744C1" w:rsidR="004A3894" w:rsidRDefault="004A3894" w:rsidP="00E676B5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⑧对设施的停业等举措提供配合</w:t>
      </w:r>
    </w:p>
    <w:p w14:paraId="69255E74" w14:textId="59A566C6" w:rsidR="004A3894" w:rsidRDefault="004A3894" w:rsidP="00E676B5">
      <w:pPr>
        <w:rPr>
          <w:rFonts w:ascii="SimSun" w:eastAsia="SimSun" w:hAnsi="SimSun"/>
          <w:lang w:eastAsia="zh-CN"/>
        </w:rPr>
      </w:pPr>
    </w:p>
    <w:p w14:paraId="3964A394" w14:textId="6B711976" w:rsidR="004A3894" w:rsidRDefault="004A3894" w:rsidP="00E676B5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关于博物馆及美术馆、图书馆等公共设施，将根据一定期间（两周左右）后的疫情状况，并确认各设施是否已采取合理的防止感染对策后进行慎重判断。</w:t>
      </w:r>
    </w:p>
    <w:p w14:paraId="6CEAB049" w14:textId="0279DA6F" w:rsidR="004A3894" w:rsidRDefault="004A3894" w:rsidP="00E676B5">
      <w:pPr>
        <w:rPr>
          <w:rFonts w:ascii="SimSun" w:eastAsia="SimSun" w:hAnsi="SimSun"/>
          <w:lang w:eastAsia="zh-CN"/>
        </w:rPr>
      </w:pPr>
    </w:p>
    <w:p w14:paraId="17BD75D2" w14:textId="5A5DB42F" w:rsidR="004A3894" w:rsidRDefault="004A3894" w:rsidP="00E676B5">
      <w:pPr>
        <w:rPr>
          <w:rFonts w:ascii="SimSun" w:eastAsia="SimSun" w:hAnsi="SimSun"/>
          <w:lang w:eastAsia="zh-CN"/>
        </w:rPr>
      </w:pPr>
    </w:p>
    <w:p w14:paraId="57D65713" w14:textId="3F5DC459" w:rsidR="004A3894" w:rsidRDefault="004A3894" w:rsidP="004A3894">
      <w:pPr>
        <w:jc w:val="right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福冈县</w:t>
      </w:r>
    </w:p>
    <w:p w14:paraId="0B427359" w14:textId="270BFA83" w:rsidR="004A3894" w:rsidRPr="006C6DE4" w:rsidRDefault="004A3894" w:rsidP="004A3894">
      <w:pPr>
        <w:jc w:val="right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2020年5月4日</w:t>
      </w:r>
    </w:p>
    <w:sectPr w:rsidR="004A3894" w:rsidRPr="006C6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55FD" w14:textId="77777777" w:rsidR="00167E2F" w:rsidRDefault="00167E2F" w:rsidP="00167E2F">
      <w:r>
        <w:separator/>
      </w:r>
    </w:p>
  </w:endnote>
  <w:endnote w:type="continuationSeparator" w:id="0">
    <w:p w14:paraId="2C26DE31" w14:textId="77777777" w:rsidR="00167E2F" w:rsidRDefault="00167E2F" w:rsidP="001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259B" w14:textId="77777777" w:rsidR="00167E2F" w:rsidRDefault="00167E2F" w:rsidP="00167E2F">
      <w:r>
        <w:separator/>
      </w:r>
    </w:p>
  </w:footnote>
  <w:footnote w:type="continuationSeparator" w:id="0">
    <w:p w14:paraId="0F0BC967" w14:textId="77777777" w:rsidR="00167E2F" w:rsidRDefault="00167E2F" w:rsidP="0016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E"/>
    <w:rsid w:val="00167E2F"/>
    <w:rsid w:val="00357031"/>
    <w:rsid w:val="003E1AC3"/>
    <w:rsid w:val="004A3894"/>
    <w:rsid w:val="006B5C6E"/>
    <w:rsid w:val="006C6DE4"/>
    <w:rsid w:val="006D771D"/>
    <w:rsid w:val="00A70BFA"/>
    <w:rsid w:val="00AE316C"/>
    <w:rsid w:val="00E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6F5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31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7E2F"/>
  </w:style>
  <w:style w:type="paragraph" w:styleId="a7">
    <w:name w:val="footer"/>
    <w:basedOn w:val="a"/>
    <w:link w:val="a8"/>
    <w:uiPriority w:val="99"/>
    <w:unhideWhenUsed/>
    <w:rsid w:val="00167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2020-05-07T08:15:00Z</dcterms:created>
  <dcterms:modified xsi:type="dcterms:W3CDTF">2020-05-07T08:20:00Z</dcterms:modified>
</cp:coreProperties>
</file>